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94" w:rsidRPr="00B35594" w:rsidRDefault="00B35594" w:rsidP="00B35594">
      <w:pPr>
        <w:shd w:val="clear" w:color="auto" w:fill="FFFFFF"/>
        <w:spacing w:before="76" w:after="76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 xml:space="preserve">К 75 – </w:t>
      </w:r>
      <w:proofErr w:type="spellStart"/>
      <w:r w:rsidRPr="00B35594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летию</w:t>
      </w:r>
      <w:proofErr w:type="spellEnd"/>
      <w:r w:rsidRPr="00B35594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 xml:space="preserve"> со Дня Победы в В.О.В.</w:t>
      </w:r>
    </w:p>
    <w:p w:rsidR="008A68C9" w:rsidRPr="00B35594" w:rsidRDefault="00B35594" w:rsidP="008A68C9">
      <w:pPr>
        <w:shd w:val="clear" w:color="auto" w:fill="FFFFFF"/>
        <w:spacing w:before="76" w:after="76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Консультация для родителей «Песни военных лет»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 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hyperlink r:id="rId4" w:tgtFrame="_blank" w:history="1">
        <w:r w:rsidRPr="00B35594">
          <w:rPr>
            <w:rFonts w:ascii="Arial" w:eastAsia="Times New Roman" w:hAnsi="Arial" w:cs="Arial"/>
            <w:color w:val="0169B9"/>
            <w:sz w:val="27"/>
            <w:u w:val="single"/>
            <w:lang w:eastAsia="ru-RU"/>
          </w:rPr>
          <w:t>Кто сказал</w:t>
        </w:r>
      </w:hyperlink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, что надо бросить песню на войне?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После боя сердце просит музыку вдвойне!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 первый период войны на призывных пунктах, на учебных воинских сборах, в походах пели патриотические песни, написанные ещё в довоенное время, такие, например, как легендарная "Катюша". Она прошла всю войну. "Катюшами" на фронте стали называть реактивные миномёты - грозное оружие того времени. В Италии партизаны, боровшиеся с фашизмом, сделали "Катюшу" своим гимном. Во Франции песня была широко известна в рядах бойцов Сопротивления. "Катюша". Песни военных лет весьма разнообразны по своему характеру.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Многие песни о войне стали популярными благодаря первоклассным исполнителям, давшим им своеобразную "путёвку в жизнь". Так, например, песни "Журавли" и "День Победы</w:t>
      </w:r>
      <w:proofErr w:type="gram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"с</w:t>
      </w:r>
      <w:proofErr w:type="gram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воей известностью обязаны Марку Бернесу и Льву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Лещенко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.</w:t>
      </w:r>
    </w:p>
    <w:p w:rsidR="00B35594" w:rsidRPr="00B35594" w:rsidRDefault="00B35594" w:rsidP="00B35594">
      <w:pPr>
        <w:shd w:val="clear" w:color="auto" w:fill="FFFFFF"/>
        <w:spacing w:after="152" w:line="240" w:lineRule="auto"/>
        <w:jc w:val="both"/>
        <w:outlineLvl w:val="2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 «Священная война» — патриотическая песня периода Великой Отечественной войны. Стихи поэта В.И. Лебедева-Кумача «Священная война» были опубликованы 24 июня 1941 года в газетах «Известия» и «Красная звезда». Вскоре после публикации композитор А.В. Александров написал к ним музыку. Впервые песня прозвучала 26 июня 1941 года на Белорусском вокзале в исполнении одной групп Краснознаменного ансамбля красноармейской песни и пляски СССР перед отправкой на фронт. С 15 октября 1941 года песня стала ежедневно звучать по всесоюзному радио после боя кремлевских курантов. С тех пор эта песня считается своеобразным символом защиты Отечества.</w:t>
      </w:r>
    </w:p>
    <w:p w:rsidR="00B35594" w:rsidRPr="00B35594" w:rsidRDefault="00B35594" w:rsidP="00B35594">
      <w:pPr>
        <w:shd w:val="clear" w:color="auto" w:fill="FFFFFF"/>
        <w:spacing w:after="152" w:line="240" w:lineRule="auto"/>
        <w:jc w:val="both"/>
        <w:outlineLvl w:val="2"/>
        <w:rPr>
          <w:rFonts w:ascii="Arial" w:eastAsia="Times New Roman" w:hAnsi="Arial" w:cs="Arial"/>
          <w:color w:val="211E1E"/>
          <w:sz w:val="27"/>
          <w:szCs w:val="27"/>
          <w:lang w:eastAsia="ru-RU"/>
        </w:rPr>
      </w:pP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 «Огонек» — популярная советская песня военных лет. Автор слов — Михаил Исаковский, автор музыки неизвестен. Стихотворение «Огонек» Михаила Исаковского было опубликовано в газете «Правда» 19 апреля 1943 года. На это стихотворение сочиняли музыку многие известные композиторы, но популярной песня стала в 1947 году в исполнении Владимира Нечаева.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«В землянке»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 — советская песня, написанная в годы Великой Отечественной войны композитором Константином Листовым на стихи Алексея Суркова. Осенью 1941 года журналист и поэт Алексей Сурков, бывший в то время военным корреспондентом газеты «</w:t>
      </w:r>
      <w:proofErr w:type="gram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Красноармейская</w:t>
      </w:r>
      <w:proofErr w:type="gram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правда» по заданию редакции прибыл на передовую наших частей, защищавших Истру. Там же Сурков, который стал очевидцем и участником ожесточенных боев и написал стихотворение «В землянке». А знаменитая песня на эти стихи родилась в феврале 1942 года, когда композитор Константин Листов увидел их в редакции газеты «Фронтовая 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 xml:space="preserve">правда». Он </w:t>
      </w:r>
      <w:proofErr w:type="gram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написал музыку на эти стихи и уже 25 марта 1942 года песня была</w:t>
      </w:r>
      <w:proofErr w:type="gram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опубликована в газете «Комсомольская права». Наибольшую известность песня приобрела в исполнении Лидии Руслановой.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 «На безымянной высоте»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 — песня о Великой Отечественной войне, записанная в 1963 году для кинофильма «Тишина» (1963). Композитор — Вениамин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Баснер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автор слов — Михаил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Матусовский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. Первым исполнителем </w:t>
      </w:r>
      <w:proofErr w:type="gram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песни, прозвучавшей в этом кинофильме стал</w:t>
      </w:r>
      <w:proofErr w:type="gram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певец Лев Барашков. Сюжетом для стихов песни стали реальные события боя в ночь с 13 на 14 сентября 1943 года на высоте 224,1 у деревни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Рубежанка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Калужской области. В неравном бою 18 советских солдат под командованием лейтенанта Евгения Порошина сражались за высоту против 500 немецких солдат, поддерживаемых танками и артиллерией,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Смуглянка»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 как часть сюиты была написана композитором А. Новиковым и поэтом Яковом Шведовым в 1940 году. В исполнении Краснознамённого ансамбля А. В. Александрова впервые была исполнена и одновременно транслировалась по радио в 1944 году из Концертного зала имени Чайковского (солист Николай Устинов). Песня мгновенно разошлась по фронтам и стала популярной в тылу. Но особую популярность песня приобрела после того, как она прозвучала в кинофильме «В бой идут одни „старики“», вышедшем в 1973 году.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Песня «День Победы»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 была написана композитором Давидом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Тухмановым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на стихи поэта-фронтовика Владимира Харитонова в 1975 году к 30-летию Великой Победы. Впервые прозвучала 9 мая 1975 года в праздничном выпуске передачи «Голубой огонек» в исполнении Леонида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Сметанникова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но тогда эта песня осталась незамеченной. А на праздничном концерте, посвященном Дню милиции в ноябре 1975 года песня была исполнена в прямом эфире певцом Львом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Лещенко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. С тех пор, песня «День Победы» вот уже 40 лет является музыкальным символом, с которым ассоциируется победа в Великой Отечественной войне.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Музыка к песне «Темная ночь»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 была написана композитором Никитой Богословским для фильма «Два бойца» в 1943 году. В срочном порядке поэт Владимир Агатов написал текст. За одну ночь </w:t>
      </w:r>
      <w:proofErr w:type="gram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была записана фонограмма и уже на следующий день был</w:t>
      </w:r>
      <w:proofErr w:type="gram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снят эпизод фильма, в котором Марк Бернес исполнил эту песню,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Песня «Эх, дороги…»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 была написана в 1945 году композитором Анатолием Новиковым и поэтом Львом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Ошаниным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и после ее премьеры в ноябре 1945 года в исполнении солистам ансамбля НКВД Ивана  Шмелёва, стала одной из самых популярных песен послевоенной поры.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t> «Синий платочек»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 — популярная советская песня. Автор музыки — польский музыкант Ежи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Петерсбурский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. Он написал музыку в 1940 году. На эту музыку было написано несколько вариантов стихов. Но самым известным вариантом, который стал известен широкой публике стали слова драматурга Якова Галицкого. Широкую известность песня приобрела в исполнении Лидии Руслановой и Клавдии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Шульженко</w:t>
      </w:r>
      <w:proofErr w:type="spellEnd"/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b/>
          <w:bCs/>
          <w:color w:val="211E1E"/>
          <w:sz w:val="27"/>
          <w:lang w:eastAsia="ru-RU"/>
        </w:rPr>
        <w:lastRenderedPageBreak/>
        <w:t> «Катюша»—</w:t>
      </w: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 популярная советская песня, написанная композитором Матвеем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Блантером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на стихи Михаила Исаковского еще в довоенные годы. Впервые песня прозвучала в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исполненнии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Валентины Батищевой в Колонном зале Дома Союзов под аккомпанемент оркестра Виктора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Кнушевицкого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 27 ноября 1938 года. Позднее песню в свой репертуар включали известные советские исполнители — Лидия Русланова, Вера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Красовицкая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 xml:space="preserve">, Георгий Виноградов, Эдуард </w:t>
      </w:r>
      <w:proofErr w:type="spellStart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Хиль</w:t>
      </w:r>
      <w:proofErr w:type="spellEnd"/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, Анна Герман и другие.</w:t>
      </w:r>
    </w:p>
    <w:p w:rsidR="00B35594" w:rsidRPr="00B35594" w:rsidRDefault="00B35594" w:rsidP="00B35594">
      <w:pPr>
        <w:shd w:val="clear" w:color="auto" w:fill="FFFFFF"/>
        <w:spacing w:before="76" w:after="76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B35594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Тема народного подвига по сей день находит отражение в произведениях современных композиторов.</w:t>
      </w:r>
    </w:p>
    <w:p w:rsidR="008A68C9" w:rsidRDefault="008A68C9">
      <w:r>
        <w:t xml:space="preserve">                                       </w:t>
      </w:r>
    </w:p>
    <w:p w:rsidR="008A68C9" w:rsidRPr="008A68C9" w:rsidRDefault="008A68C9" w:rsidP="008A68C9">
      <w:pPr>
        <w:jc w:val="right"/>
        <w:rPr>
          <w:sz w:val="26"/>
          <w:szCs w:val="26"/>
        </w:rPr>
      </w:pPr>
      <w:r w:rsidRPr="008A68C9">
        <w:rPr>
          <w:sz w:val="26"/>
          <w:szCs w:val="26"/>
        </w:rPr>
        <w:t xml:space="preserve">Музыкальный руководитель: </w:t>
      </w:r>
      <w:proofErr w:type="spellStart"/>
      <w:r w:rsidRPr="008A68C9">
        <w:rPr>
          <w:sz w:val="26"/>
          <w:szCs w:val="26"/>
        </w:rPr>
        <w:t>Костовская</w:t>
      </w:r>
      <w:proofErr w:type="spellEnd"/>
      <w:r w:rsidRPr="008A68C9">
        <w:rPr>
          <w:sz w:val="26"/>
          <w:szCs w:val="26"/>
        </w:rPr>
        <w:t xml:space="preserve"> Ирина Николаевна</w:t>
      </w:r>
    </w:p>
    <w:sectPr w:rsidR="008A68C9" w:rsidRPr="008A68C9" w:rsidSect="00AF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35594"/>
    <w:rsid w:val="008A68C9"/>
    <w:rsid w:val="00AF2665"/>
    <w:rsid w:val="00B3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65"/>
  </w:style>
  <w:style w:type="paragraph" w:styleId="3">
    <w:name w:val="heading 3"/>
    <w:basedOn w:val="a"/>
    <w:link w:val="30"/>
    <w:uiPriority w:val="9"/>
    <w:qFormat/>
    <w:rsid w:val="00B355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55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594"/>
    <w:rPr>
      <w:b/>
      <w:bCs/>
    </w:rPr>
  </w:style>
  <w:style w:type="character" w:styleId="a5">
    <w:name w:val="Hyperlink"/>
    <w:basedOn w:val="a0"/>
    <w:uiPriority w:val="99"/>
    <w:semiHidden/>
    <w:unhideWhenUsed/>
    <w:rsid w:val="00B35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82.ru/doshkolnik/4330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2020-05-07T16:12:00Z</dcterms:created>
  <dcterms:modified xsi:type="dcterms:W3CDTF">2020-05-07T16:14:00Z</dcterms:modified>
</cp:coreProperties>
</file>